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40CABF5" w14:textId="0345AD99" w:rsidR="001D0FB3" w:rsidRPr="00D264FE" w:rsidRDefault="00EF7070" w:rsidP="001D0FB3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4FE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F27560" wp14:editId="7239701F">
                <wp:simplePos x="0" y="0"/>
                <wp:positionH relativeFrom="column">
                  <wp:posOffset>-13335</wp:posOffset>
                </wp:positionH>
                <wp:positionV relativeFrom="paragraph">
                  <wp:posOffset>-3810</wp:posOffset>
                </wp:positionV>
                <wp:extent cx="5958840" cy="510540"/>
                <wp:effectExtent l="0" t="0" r="3810" b="38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5105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118881E" id="Прямоугольник 1" o:spid="_x0000_s1026" style="position:absolute;margin-left:-1.05pt;margin-top:-.3pt;width:469.2pt;height:40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" fillcolor="#fff2cc [663]" stroked="f" strokeweight="1pt"/>
            </w:pict>
          </mc:Fallback>
        </mc:AlternateContent>
      </w:r>
      <w:r w:rsidR="001D0FB3" w:rsidRPr="00D264FE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ИНФОРМАЦИОННОЕ ПИСЬМО О I МЕЖВУЗОВСКОМ КОНКУРСЕ СОЧИНЕНИЙ НА КИТАЙСКОМ ЯЗЫКЕ</w:t>
      </w:r>
    </w:p>
    <w:p w14:paraId="409C4222" w14:textId="1AA78965" w:rsidR="001D0FB3" w:rsidRDefault="001D0FB3" w:rsidP="001D0FB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812"/>
      </w:tblGrid>
      <w:tr w:rsidR="001D0FB3" w14:paraId="1C348444" w14:textId="77777777" w:rsidTr="00EF7070">
        <w:tc>
          <w:tcPr>
            <w:tcW w:w="3970" w:type="dxa"/>
          </w:tcPr>
          <w:p w14:paraId="1E4CC5C1" w14:textId="10DC0199" w:rsidR="001D0FB3" w:rsidRDefault="00844D6E" w:rsidP="00EF70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C627824" wp14:editId="3ADF54DE">
                  <wp:simplePos x="0" y="0"/>
                  <wp:positionH relativeFrom="column">
                    <wp:posOffset>1404620</wp:posOffset>
                  </wp:positionH>
                  <wp:positionV relativeFrom="paragraph">
                    <wp:posOffset>0</wp:posOffset>
                  </wp:positionV>
                  <wp:extent cx="1043940" cy="993775"/>
                  <wp:effectExtent l="0" t="0" r="3810" b="0"/>
                  <wp:wrapThrough wrapText="bothSides">
                    <wp:wrapPolygon edited="0">
                      <wp:start x="0" y="0"/>
                      <wp:lineTo x="0" y="21117"/>
                      <wp:lineTo x="21285" y="21117"/>
                      <wp:lineTo x="21285" y="0"/>
                      <wp:lineTo x="0" y="0"/>
                    </wp:wrapPolygon>
                  </wp:wrapThrough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070">
              <w:rPr>
                <w:noProof/>
              </w:rPr>
              <w:drawing>
                <wp:inline distT="0" distB="0" distL="0" distR="0" wp14:anchorId="4EF72A61" wp14:editId="5B38D844">
                  <wp:extent cx="1036320" cy="103768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13" cy="10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5812" w:type="dxa"/>
            <w:vAlign w:val="center"/>
          </w:tcPr>
          <w:p w14:paraId="25617A23" w14:textId="7BAB72F7" w:rsidR="001D0FB3" w:rsidRPr="00EF7070" w:rsidRDefault="001D0FB3" w:rsidP="00EF70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70">
              <w:rPr>
                <w:rFonts w:ascii="Times New Roman" w:hAnsi="Times New Roman" w:cs="Times New Roman"/>
                <w:sz w:val="24"/>
                <w:szCs w:val="24"/>
              </w:rPr>
              <w:t>НОП «Институт Конфуция»</w:t>
            </w:r>
          </w:p>
          <w:p w14:paraId="27975AD2" w14:textId="77777777" w:rsidR="001D0FB3" w:rsidRPr="00EF7070" w:rsidRDefault="001D0FB3" w:rsidP="00EF70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70">
              <w:rPr>
                <w:rFonts w:ascii="Times New Roman" w:hAnsi="Times New Roman" w:cs="Times New Roman"/>
                <w:sz w:val="24"/>
                <w:szCs w:val="24"/>
              </w:rPr>
              <w:t>Рязанского государственного университета</w:t>
            </w:r>
          </w:p>
          <w:p w14:paraId="7483F66A" w14:textId="7A72A9BC" w:rsidR="001D0FB3" w:rsidRPr="00EF7070" w:rsidRDefault="001D0FB3" w:rsidP="00EF70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1BEC913A" w14:textId="77777777" w:rsidR="00BF778C" w:rsidRDefault="001D0FB3" w:rsidP="00BF77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70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CE7B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070">
              <w:rPr>
                <w:rFonts w:ascii="Times New Roman" w:hAnsi="Times New Roman" w:cs="Times New Roman"/>
                <w:sz w:val="24"/>
                <w:szCs w:val="24"/>
              </w:rPr>
              <w:t>осточных языков и методики их преподавания</w:t>
            </w:r>
            <w:r w:rsidR="00CE7BBB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иностранных языков</w:t>
            </w:r>
          </w:p>
          <w:p w14:paraId="024B4220" w14:textId="3BBBF77A" w:rsidR="00BF778C" w:rsidRPr="00BF778C" w:rsidRDefault="00BF778C" w:rsidP="00BF77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23669C" w14:textId="24399A99" w:rsidR="00904760" w:rsidRPr="00904760" w:rsidRDefault="00904760" w:rsidP="00904760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сотрудничестве вместе с</w:t>
      </w:r>
      <w:r w:rsidRPr="009047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442421A0" w14:textId="241C5B36" w:rsidR="00904760" w:rsidRPr="00904760" w:rsidRDefault="00904760" w:rsidP="009047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760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04760">
        <w:rPr>
          <w:rFonts w:ascii="Times New Roman" w:hAnsi="Times New Roman" w:cs="Times New Roman"/>
          <w:sz w:val="24"/>
          <w:szCs w:val="24"/>
        </w:rPr>
        <w:t xml:space="preserve"> Конфуция Бурятского государственного университета </w:t>
      </w:r>
    </w:p>
    <w:p w14:paraId="392ACC0A" w14:textId="38746266" w:rsidR="00904760" w:rsidRPr="00904760" w:rsidRDefault="00904760" w:rsidP="009047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760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04760">
        <w:rPr>
          <w:rFonts w:ascii="Times New Roman" w:hAnsi="Times New Roman" w:cs="Times New Roman"/>
          <w:sz w:val="24"/>
          <w:szCs w:val="24"/>
        </w:rPr>
        <w:t xml:space="preserve"> Конфуция Дальневосточного федерального университета</w:t>
      </w:r>
    </w:p>
    <w:p w14:paraId="261198BF" w14:textId="77777777" w:rsidR="00952B4C" w:rsidRDefault="00952B4C" w:rsidP="00952B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Институтом Конфуция Новосибирского государственного технического университета</w:t>
      </w:r>
    </w:p>
    <w:p w14:paraId="39E265E3" w14:textId="7BB916B1" w:rsidR="00904760" w:rsidRDefault="00904760" w:rsidP="009047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4760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04760">
        <w:rPr>
          <w:rFonts w:ascii="Times New Roman" w:hAnsi="Times New Roman" w:cs="Times New Roman"/>
          <w:sz w:val="24"/>
          <w:szCs w:val="24"/>
        </w:rPr>
        <w:t xml:space="preserve"> Конфуция Томского государственного университета</w:t>
      </w:r>
      <w:r w:rsidRPr="00BF77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9E4CA" w14:textId="77777777" w:rsidR="00904760" w:rsidRPr="00BF778C" w:rsidRDefault="00904760" w:rsidP="009047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9B3F89" w14:textId="3FEC1234" w:rsidR="001D0FB3" w:rsidRPr="00BF778C" w:rsidRDefault="00EF7070" w:rsidP="00EF707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6B02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1D0FB3" w:rsidRPr="00146B02">
        <w:rPr>
          <w:rFonts w:ascii="Times New Roman" w:hAnsi="Times New Roman" w:cs="Times New Roman"/>
          <w:i/>
          <w:iCs/>
          <w:sz w:val="24"/>
          <w:szCs w:val="24"/>
        </w:rPr>
        <w:t xml:space="preserve">риглашают студентов языковых ВУЗов, учащихся школ и слушателей Институтов </w:t>
      </w:r>
      <w:r w:rsidR="001D0FB3" w:rsidRPr="00BF778C">
        <w:rPr>
          <w:rFonts w:ascii="Times New Roman" w:hAnsi="Times New Roman" w:cs="Times New Roman"/>
          <w:i/>
          <w:iCs/>
          <w:sz w:val="24"/>
          <w:szCs w:val="24"/>
        </w:rPr>
        <w:t>Конфуция принять участие</w:t>
      </w:r>
    </w:p>
    <w:p w14:paraId="3F04253B" w14:textId="3CA06D8E" w:rsidR="001D0FB3" w:rsidRPr="00D264FE" w:rsidRDefault="00146B02" w:rsidP="00EF7070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4FE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141821" wp14:editId="396852B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58840" cy="510540"/>
                <wp:effectExtent l="0" t="0" r="3810" b="38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5105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DF4FE7C" id="Прямоугольник 5" o:spid="_x0000_s1026" style="position:absolute;margin-left:0;margin-top:.7pt;width:469.2pt;height:40.2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" fillcolor="#fff2cc [663]" stroked="f" strokeweight="1pt">
                <w10:wrap anchorx="margin"/>
              </v:rect>
            </w:pict>
          </mc:Fallback>
        </mc:AlternateContent>
      </w:r>
      <w:r w:rsidR="00EF7070" w:rsidRPr="00D264FE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EF7070" w:rsidRPr="00D264F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EF7070" w:rsidRPr="00D264FE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D0FB3" w:rsidRPr="00D264FE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межвузовском конкурсе сочинений на китайском языке на тему</w:t>
      </w:r>
    </w:p>
    <w:p w14:paraId="21D3129B" w14:textId="421C2BE0" w:rsidR="001D0FB3" w:rsidRPr="00D264FE" w:rsidRDefault="001D0FB3" w:rsidP="00EF7070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4FE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904760">
        <w:rPr>
          <w:rFonts w:ascii="Times New Roman" w:hAnsi="Times New Roman" w:cs="Times New Roman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走近</w:t>
      </w:r>
      <w:r w:rsidR="00952B4C">
        <w:rPr>
          <w:rFonts w:ascii="Times New Roman" w:hAnsi="Times New Roman" w:cs="Times New Roman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中文</w:t>
      </w:r>
      <w:r w:rsidRPr="00D264FE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12E409A9" w14:textId="247F9D60" w:rsidR="001D0FB3" w:rsidRPr="00D264FE" w:rsidRDefault="001D0FB3" w:rsidP="001D0FB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02141D" w14:textId="46D3B2A9" w:rsidR="001D0FB3" w:rsidRPr="00146B02" w:rsidRDefault="001D0FB3" w:rsidP="00146B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B02">
        <w:rPr>
          <w:rFonts w:ascii="Times New Roman" w:hAnsi="Times New Roman" w:cs="Times New Roman"/>
          <w:b/>
          <w:bCs/>
          <w:sz w:val="24"/>
          <w:szCs w:val="24"/>
        </w:rPr>
        <w:t>Цель конкурса</w:t>
      </w:r>
      <w:r w:rsidRPr="00146B02">
        <w:rPr>
          <w:rFonts w:ascii="Times New Roman" w:hAnsi="Times New Roman" w:cs="Times New Roman"/>
          <w:sz w:val="24"/>
          <w:szCs w:val="24"/>
        </w:rPr>
        <w:t xml:space="preserve"> − совершенствование культуры письменной речи учащихся, расширение их кругозора, развитие творческих способностей, усиление мотивации к изучению китайского языка.</w:t>
      </w:r>
    </w:p>
    <w:p w14:paraId="6878B3A5" w14:textId="15B9776A" w:rsidR="001D0FB3" w:rsidRPr="00146B02" w:rsidRDefault="00146B02" w:rsidP="001D0F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6B02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592619" wp14:editId="1F982D03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5958840" cy="236220"/>
                <wp:effectExtent l="0" t="0" r="381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236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7124413" id="Прямоугольник 6" o:spid="_x0000_s1026" style="position:absolute;margin-left:418pt;margin-top:16.7pt;width:469.2pt;height:18.6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" fillcolor="#fff2cc [663]" stroked="f" strokeweight="1pt">
                <w10:wrap anchorx="margin"/>
              </v:rect>
            </w:pict>
          </mc:Fallback>
        </mc:AlternateContent>
      </w:r>
    </w:p>
    <w:p w14:paraId="19EDBA6C" w14:textId="71517087" w:rsidR="001D0FB3" w:rsidRPr="00FA7D22" w:rsidRDefault="001D0FB3" w:rsidP="00146B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D22">
        <w:rPr>
          <w:rFonts w:ascii="Times New Roman" w:hAnsi="Times New Roman" w:cs="Times New Roman"/>
          <w:b/>
          <w:bCs/>
          <w:sz w:val="24"/>
          <w:szCs w:val="24"/>
        </w:rPr>
        <w:t>Условия участия в конкурсе:</w:t>
      </w:r>
    </w:p>
    <w:p w14:paraId="4C0FF153" w14:textId="73C1A7CF" w:rsidR="001D0FB3" w:rsidRPr="00146B02" w:rsidRDefault="001D0FB3" w:rsidP="001D0F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02">
        <w:rPr>
          <w:rFonts w:ascii="Times New Roman" w:hAnsi="Times New Roman" w:cs="Times New Roman"/>
          <w:sz w:val="24"/>
          <w:szCs w:val="24"/>
        </w:rPr>
        <w:tab/>
        <w:t xml:space="preserve">Для участия необходимо </w:t>
      </w:r>
      <w:r w:rsidRPr="00FA7D22">
        <w:rPr>
          <w:rFonts w:ascii="Times New Roman" w:hAnsi="Times New Roman" w:cs="Times New Roman"/>
          <w:b/>
          <w:bCs/>
          <w:sz w:val="24"/>
          <w:szCs w:val="24"/>
          <w:u w:val="single"/>
        </w:rPr>
        <w:t>до 1</w:t>
      </w:r>
      <w:r w:rsidR="008E0655" w:rsidRPr="00FA7D22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FA7D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апреля 2023 года</w:t>
      </w:r>
      <w:r w:rsidRPr="00146B02">
        <w:rPr>
          <w:rFonts w:ascii="Times New Roman" w:hAnsi="Times New Roman" w:cs="Times New Roman"/>
          <w:sz w:val="24"/>
          <w:szCs w:val="24"/>
        </w:rPr>
        <w:t xml:space="preserve"> отправить по электронной почте </w:t>
      </w:r>
      <w:hyperlink r:id="rId7" w:history="1">
        <w:r w:rsidRPr="00146B02">
          <w:rPr>
            <w:rStyle w:val="a4"/>
            <w:rFonts w:ascii="Times New Roman" w:hAnsi="Times New Roman" w:cs="Times New Roman"/>
            <w:sz w:val="24"/>
            <w:szCs w:val="24"/>
          </w:rPr>
          <w:t>nadezda.gerasimencko@yandex.ru</w:t>
        </w:r>
      </w:hyperlink>
      <w:r w:rsidRPr="00146B02">
        <w:rPr>
          <w:rFonts w:ascii="Times New Roman" w:hAnsi="Times New Roman" w:cs="Times New Roman"/>
          <w:sz w:val="24"/>
          <w:szCs w:val="24"/>
        </w:rPr>
        <w:t xml:space="preserve"> письмо с прикрепленным файлом сочинения. Сочинение должно быть написано от руки и отсканировано. В </w:t>
      </w:r>
      <w:r w:rsidR="008E0655" w:rsidRPr="00146B02">
        <w:rPr>
          <w:rFonts w:ascii="Times New Roman" w:hAnsi="Times New Roman" w:cs="Times New Roman"/>
          <w:sz w:val="24"/>
          <w:szCs w:val="24"/>
        </w:rPr>
        <w:t xml:space="preserve">самом письме необходимо указать </w:t>
      </w:r>
      <w:r w:rsidR="008E0655" w:rsidRPr="00844D6E">
        <w:rPr>
          <w:rFonts w:ascii="Times New Roman" w:hAnsi="Times New Roman" w:cs="Times New Roman"/>
          <w:b/>
          <w:bCs/>
          <w:sz w:val="24"/>
          <w:szCs w:val="24"/>
          <w:u w:val="single"/>
        </w:rPr>
        <w:t>следующие</w:t>
      </w:r>
      <w:r w:rsidR="008E0655" w:rsidRPr="00146B02">
        <w:rPr>
          <w:rFonts w:ascii="Times New Roman" w:hAnsi="Times New Roman" w:cs="Times New Roman"/>
          <w:sz w:val="24"/>
          <w:szCs w:val="24"/>
        </w:rPr>
        <w:t xml:space="preserve"> </w:t>
      </w:r>
      <w:r w:rsidR="008E0655" w:rsidRPr="00FA7D22">
        <w:rPr>
          <w:rFonts w:ascii="Times New Roman" w:hAnsi="Times New Roman" w:cs="Times New Roman"/>
          <w:b/>
          <w:bCs/>
          <w:sz w:val="24"/>
          <w:szCs w:val="24"/>
          <w:u w:val="single"/>
        </w:rPr>
        <w:t>данные</w:t>
      </w:r>
      <w:r w:rsidR="008E0655" w:rsidRPr="00146B02">
        <w:rPr>
          <w:rFonts w:ascii="Times New Roman" w:hAnsi="Times New Roman" w:cs="Times New Roman"/>
          <w:sz w:val="24"/>
          <w:szCs w:val="24"/>
        </w:rPr>
        <w:t>:</w:t>
      </w:r>
    </w:p>
    <w:p w14:paraId="2EE043A8" w14:textId="7D132FB8" w:rsidR="008E0655" w:rsidRPr="00FA7D22" w:rsidRDefault="008E0655" w:rsidP="00FA7D2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22">
        <w:rPr>
          <w:rFonts w:ascii="Times New Roman" w:hAnsi="Times New Roman" w:cs="Times New Roman"/>
          <w:sz w:val="24"/>
          <w:szCs w:val="24"/>
        </w:rPr>
        <w:t>ФИО участника</w:t>
      </w:r>
    </w:p>
    <w:p w14:paraId="641AA67E" w14:textId="77840C7E" w:rsidR="008E0655" w:rsidRPr="00FA7D22" w:rsidRDefault="008E0655" w:rsidP="00FA7D2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22">
        <w:rPr>
          <w:rFonts w:ascii="Times New Roman" w:hAnsi="Times New Roman" w:cs="Times New Roman"/>
          <w:sz w:val="24"/>
          <w:szCs w:val="24"/>
        </w:rPr>
        <w:t>Возраст</w:t>
      </w:r>
    </w:p>
    <w:p w14:paraId="2CF52DFE" w14:textId="7832B23F" w:rsidR="008E0655" w:rsidRPr="00FA7D22" w:rsidRDefault="008E0655" w:rsidP="00FA7D2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22">
        <w:rPr>
          <w:rFonts w:ascii="Times New Roman" w:hAnsi="Times New Roman" w:cs="Times New Roman"/>
          <w:sz w:val="24"/>
          <w:szCs w:val="24"/>
        </w:rPr>
        <w:t>Статус (школьник, студент, слушатель ИК и т.д.)</w:t>
      </w:r>
    </w:p>
    <w:p w14:paraId="0498FA28" w14:textId="2EE473DE" w:rsidR="008E0655" w:rsidRDefault="008E0655" w:rsidP="00FA7D2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22">
        <w:rPr>
          <w:rFonts w:ascii="Times New Roman" w:hAnsi="Times New Roman" w:cs="Times New Roman"/>
          <w:sz w:val="24"/>
          <w:szCs w:val="24"/>
        </w:rPr>
        <w:t>Длительность изучения китайского языка</w:t>
      </w:r>
    </w:p>
    <w:p w14:paraId="0D3DD8C1" w14:textId="64ED2858" w:rsidR="006C6176" w:rsidRPr="00904760" w:rsidRDefault="006C6176" w:rsidP="00FA7D2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60">
        <w:rPr>
          <w:rFonts w:ascii="Times New Roman" w:hAnsi="Times New Roman" w:cs="Times New Roman"/>
          <w:sz w:val="24"/>
          <w:szCs w:val="24"/>
        </w:rPr>
        <w:t xml:space="preserve">ФИО преподавателя-руководителя </w:t>
      </w:r>
    </w:p>
    <w:p w14:paraId="7CE3BDDB" w14:textId="79F5D520" w:rsidR="008E0655" w:rsidRPr="00146B02" w:rsidRDefault="008E0655" w:rsidP="001D0F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02">
        <w:rPr>
          <w:rFonts w:ascii="Times New Roman" w:hAnsi="Times New Roman" w:cs="Times New Roman"/>
          <w:sz w:val="24"/>
          <w:szCs w:val="24"/>
        </w:rPr>
        <w:tab/>
        <w:t>На конкурс принимаются работы, выполненные индивидуально и отличающиеся оригинальностью.</w:t>
      </w:r>
    </w:p>
    <w:p w14:paraId="3A43F4BC" w14:textId="575474D9" w:rsidR="008E0655" w:rsidRPr="00146B02" w:rsidRDefault="008E0655" w:rsidP="001D0F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02">
        <w:rPr>
          <w:rFonts w:ascii="Times New Roman" w:hAnsi="Times New Roman" w:cs="Times New Roman"/>
          <w:sz w:val="24"/>
          <w:szCs w:val="24"/>
        </w:rPr>
        <w:tab/>
        <w:t xml:space="preserve">Работы, полученные после указанного срока, </w:t>
      </w:r>
      <w:r w:rsidR="00FA7D2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146B02">
        <w:rPr>
          <w:rFonts w:ascii="Times New Roman" w:hAnsi="Times New Roman" w:cs="Times New Roman"/>
          <w:sz w:val="24"/>
          <w:szCs w:val="24"/>
        </w:rPr>
        <w:t>комиссией не рассматриваются.</w:t>
      </w:r>
    </w:p>
    <w:p w14:paraId="5F872C63" w14:textId="21DE5CF1" w:rsidR="008E0655" w:rsidRDefault="008E0655" w:rsidP="001D0F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02">
        <w:rPr>
          <w:rFonts w:ascii="Times New Roman" w:hAnsi="Times New Roman" w:cs="Times New Roman"/>
          <w:sz w:val="24"/>
          <w:szCs w:val="24"/>
        </w:rPr>
        <w:tab/>
        <w:t>Форма проведения – дистанционная, 1 тур.</w:t>
      </w:r>
    </w:p>
    <w:p w14:paraId="6AA04F4F" w14:textId="43BA1567" w:rsidR="00CE7BBB" w:rsidRPr="00CE7BBB" w:rsidRDefault="00CE7BBB" w:rsidP="001D0F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Работы </w:t>
      </w:r>
      <w:r w:rsidR="00D91484">
        <w:rPr>
          <w:rFonts w:ascii="Times New Roman" w:hAnsi="Times New Roman" w:cs="Times New Roman"/>
          <w:sz w:val="24"/>
          <w:szCs w:val="24"/>
        </w:rPr>
        <w:t>победителей</w:t>
      </w:r>
      <w:r>
        <w:rPr>
          <w:rFonts w:ascii="Times New Roman" w:hAnsi="Times New Roman" w:cs="Times New Roman"/>
          <w:sz w:val="24"/>
          <w:szCs w:val="24"/>
        </w:rPr>
        <w:t xml:space="preserve"> будут опубликованы в официальной групп</w:t>
      </w:r>
      <w:r w:rsidR="00D9148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Института Конфуция </w:t>
      </w:r>
      <w:r w:rsidR="00D91484">
        <w:rPr>
          <w:rFonts w:ascii="Times New Roman" w:hAnsi="Times New Roman" w:cs="Times New Roman"/>
          <w:sz w:val="24"/>
          <w:szCs w:val="24"/>
        </w:rPr>
        <w:t xml:space="preserve">РГУ им. С.А. Есенина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CE7BBB">
        <w:rPr>
          <w:rFonts w:ascii="Times New Roman" w:hAnsi="Times New Roman" w:cs="Times New Roman"/>
          <w:sz w:val="24"/>
          <w:szCs w:val="24"/>
        </w:rPr>
        <w:t>.</w:t>
      </w:r>
    </w:p>
    <w:p w14:paraId="521CEC52" w14:textId="6863B308" w:rsidR="00CA305E" w:rsidRPr="00146B02" w:rsidRDefault="00CA305E" w:rsidP="001D0F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02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EE4A96" wp14:editId="6B560A62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5958840" cy="236220"/>
                <wp:effectExtent l="0" t="0" r="381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236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51BAEBE" id="Прямоугольник 7" o:spid="_x0000_s1026" style="position:absolute;margin-left:0;margin-top:18.45pt;width:469.2pt;height:18.6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" fillcolor="#fff2cc [663]" stroked="f" strokeweight="1pt">
                <w10:wrap anchorx="margin"/>
              </v:rect>
            </w:pict>
          </mc:Fallback>
        </mc:AlternateContent>
      </w:r>
    </w:p>
    <w:p w14:paraId="497B497D" w14:textId="7E272DCA" w:rsidR="008E0655" w:rsidRPr="00FA7D22" w:rsidRDefault="008E0655" w:rsidP="00CA305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D22">
        <w:rPr>
          <w:rFonts w:ascii="Times New Roman" w:hAnsi="Times New Roman" w:cs="Times New Roman"/>
          <w:b/>
          <w:bCs/>
          <w:sz w:val="24"/>
          <w:szCs w:val="24"/>
        </w:rPr>
        <w:t>Ключевые даты конкурса:</w:t>
      </w:r>
    </w:p>
    <w:p w14:paraId="24E9267A" w14:textId="2C1786E1" w:rsidR="008E0655" w:rsidRPr="00146B02" w:rsidRDefault="008E0655" w:rsidP="00FA7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B02">
        <w:rPr>
          <w:rFonts w:ascii="Times New Roman" w:hAnsi="Times New Roman" w:cs="Times New Roman"/>
          <w:sz w:val="24"/>
          <w:szCs w:val="24"/>
        </w:rPr>
        <w:t>1 апреля – 16 апреля: прием конкурсных работ;</w:t>
      </w:r>
    </w:p>
    <w:p w14:paraId="31E564B0" w14:textId="7202A288" w:rsidR="008E0655" w:rsidRPr="00146B02" w:rsidRDefault="008E0655" w:rsidP="00FA7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B02">
        <w:rPr>
          <w:rFonts w:ascii="Times New Roman" w:hAnsi="Times New Roman" w:cs="Times New Roman"/>
          <w:sz w:val="24"/>
          <w:szCs w:val="24"/>
        </w:rPr>
        <w:t>16 апреля – 2</w:t>
      </w:r>
      <w:r w:rsidR="00CE7BBB">
        <w:rPr>
          <w:rFonts w:ascii="Times New Roman" w:hAnsi="Times New Roman" w:cs="Times New Roman"/>
          <w:sz w:val="24"/>
          <w:szCs w:val="24"/>
        </w:rPr>
        <w:t>0</w:t>
      </w:r>
      <w:r w:rsidRPr="00146B02">
        <w:rPr>
          <w:rFonts w:ascii="Times New Roman" w:hAnsi="Times New Roman" w:cs="Times New Roman"/>
          <w:sz w:val="24"/>
          <w:szCs w:val="24"/>
        </w:rPr>
        <w:t xml:space="preserve"> апреля: работа жюри;</w:t>
      </w:r>
    </w:p>
    <w:p w14:paraId="6A62B04C" w14:textId="3D5CFCA5" w:rsidR="008E0655" w:rsidRDefault="008E0655" w:rsidP="00FA7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B02">
        <w:rPr>
          <w:rFonts w:ascii="Times New Roman" w:hAnsi="Times New Roman" w:cs="Times New Roman"/>
          <w:sz w:val="24"/>
          <w:szCs w:val="24"/>
        </w:rPr>
        <w:t>2</w:t>
      </w:r>
      <w:r w:rsidR="00CE7BBB">
        <w:rPr>
          <w:rFonts w:ascii="Times New Roman" w:hAnsi="Times New Roman" w:cs="Times New Roman"/>
          <w:sz w:val="24"/>
          <w:szCs w:val="24"/>
        </w:rPr>
        <w:t>0</w:t>
      </w:r>
      <w:r w:rsidRPr="00146B02">
        <w:rPr>
          <w:rFonts w:ascii="Times New Roman" w:hAnsi="Times New Roman" w:cs="Times New Roman"/>
          <w:sz w:val="24"/>
          <w:szCs w:val="24"/>
        </w:rPr>
        <w:t xml:space="preserve"> апреля: подведение итогов конкурса, определение победителей и призеров.</w:t>
      </w:r>
    </w:p>
    <w:p w14:paraId="394CA246" w14:textId="77777777" w:rsidR="00CA305E" w:rsidRPr="00146B02" w:rsidRDefault="00CA305E" w:rsidP="00FA7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96D717" w14:textId="52E7F5F9" w:rsidR="008E0655" w:rsidRPr="00FA7D22" w:rsidRDefault="00FA7D22" w:rsidP="00FA7D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D22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1F9818" wp14:editId="3586BD15">
                <wp:simplePos x="0" y="0"/>
                <wp:positionH relativeFrom="margin">
                  <wp:posOffset>9525</wp:posOffset>
                </wp:positionH>
                <wp:positionV relativeFrom="paragraph">
                  <wp:posOffset>3810</wp:posOffset>
                </wp:positionV>
                <wp:extent cx="5958840" cy="236220"/>
                <wp:effectExtent l="0" t="0" r="381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236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8D3CF6B" id="Прямоугольник 8" o:spid="_x0000_s1026" style="position:absolute;margin-left:.75pt;margin-top:.3pt;width:469.2pt;height:18.6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" fillcolor="#fff2cc [663]" stroked="f" strokeweight="1pt">
                <w10:wrap anchorx="margin"/>
              </v:rect>
            </w:pict>
          </mc:Fallback>
        </mc:AlternateContent>
      </w:r>
      <w:r w:rsidR="008E0655" w:rsidRPr="00FA7D22">
        <w:rPr>
          <w:rFonts w:ascii="Times New Roman" w:hAnsi="Times New Roman" w:cs="Times New Roman"/>
          <w:b/>
          <w:bCs/>
          <w:sz w:val="24"/>
          <w:szCs w:val="24"/>
        </w:rPr>
        <w:t>Требования к выполнению и оформлению работ:</w:t>
      </w:r>
    </w:p>
    <w:p w14:paraId="6D9FC21A" w14:textId="24012FC8" w:rsidR="008E0655" w:rsidRPr="00146B02" w:rsidRDefault="008E0655" w:rsidP="00FA7D2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02">
        <w:rPr>
          <w:rFonts w:ascii="Times New Roman" w:hAnsi="Times New Roman" w:cs="Times New Roman"/>
          <w:sz w:val="24"/>
          <w:szCs w:val="24"/>
        </w:rPr>
        <w:t>Тема сочинения: «</w:t>
      </w:r>
      <w:r w:rsidR="00904760" w:rsidRPr="00904760">
        <w:rPr>
          <w:rFonts w:ascii="FangSong" w:eastAsia="FangSong" w:hAnsi="FangSong" w:cs="Times New Roman" w:hint="eastAsia"/>
          <w:sz w:val="32"/>
          <w:szCs w:val="32"/>
        </w:rPr>
        <w:t>走近中</w:t>
      </w:r>
      <w:r w:rsidR="00952B4C">
        <w:rPr>
          <w:rFonts w:ascii="FangSong" w:eastAsia="FangSong" w:hAnsi="FangSong" w:cs="Times New Roman" w:hint="eastAsia"/>
          <w:sz w:val="32"/>
          <w:szCs w:val="32"/>
        </w:rPr>
        <w:t>文</w:t>
      </w:r>
      <w:r w:rsidRPr="00146B02">
        <w:rPr>
          <w:rFonts w:ascii="Times New Roman" w:hAnsi="Times New Roman" w:cs="Times New Roman"/>
          <w:sz w:val="24"/>
          <w:szCs w:val="24"/>
        </w:rPr>
        <w:t>»</w:t>
      </w:r>
      <w:r w:rsidR="00FA7D22">
        <w:rPr>
          <w:rFonts w:ascii="Times New Roman" w:hAnsi="Times New Roman" w:cs="Times New Roman"/>
          <w:sz w:val="24"/>
          <w:szCs w:val="24"/>
        </w:rPr>
        <w:t>.</w:t>
      </w:r>
    </w:p>
    <w:p w14:paraId="0296BA7F" w14:textId="4D16B7FC" w:rsidR="008E0655" w:rsidRPr="00146B02" w:rsidRDefault="008E0655" w:rsidP="00FA7D2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02">
        <w:rPr>
          <w:rFonts w:ascii="Times New Roman" w:hAnsi="Times New Roman" w:cs="Times New Roman"/>
          <w:sz w:val="24"/>
          <w:szCs w:val="24"/>
        </w:rPr>
        <w:t>Язык сочинения – китайский</w:t>
      </w:r>
      <w:r w:rsidR="00FA7D22">
        <w:rPr>
          <w:rFonts w:ascii="Times New Roman" w:hAnsi="Times New Roman" w:cs="Times New Roman"/>
          <w:sz w:val="24"/>
          <w:szCs w:val="24"/>
        </w:rPr>
        <w:t>.</w:t>
      </w:r>
    </w:p>
    <w:p w14:paraId="42FFB3D3" w14:textId="27BD4459" w:rsidR="008E0655" w:rsidRPr="00146B02" w:rsidRDefault="008E0655" w:rsidP="00FA7D2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02">
        <w:rPr>
          <w:rFonts w:ascii="Times New Roman" w:hAnsi="Times New Roman" w:cs="Times New Roman"/>
          <w:sz w:val="24"/>
          <w:szCs w:val="24"/>
        </w:rPr>
        <w:t>Объем сочинения</w:t>
      </w:r>
      <w:r w:rsidR="00FA7D22">
        <w:rPr>
          <w:rFonts w:ascii="Times New Roman" w:hAnsi="Times New Roman" w:cs="Times New Roman"/>
          <w:sz w:val="24"/>
          <w:szCs w:val="24"/>
        </w:rPr>
        <w:t xml:space="preserve"> – </w:t>
      </w:r>
      <w:r w:rsidRPr="00146B02">
        <w:rPr>
          <w:rFonts w:ascii="Times New Roman" w:hAnsi="Times New Roman" w:cs="Times New Roman"/>
          <w:sz w:val="24"/>
          <w:szCs w:val="24"/>
        </w:rPr>
        <w:t>300 иероглифов (допускается отклонение от заявленного объема на 10%), в работах превышающих указанных объем будет проверена лишь часть сочинения (300 иероглифов)</w:t>
      </w:r>
      <w:r w:rsidR="00D91484">
        <w:rPr>
          <w:rFonts w:ascii="Times New Roman" w:hAnsi="Times New Roman" w:cs="Times New Roman"/>
          <w:sz w:val="24"/>
          <w:szCs w:val="24"/>
        </w:rPr>
        <w:t>.</w:t>
      </w:r>
    </w:p>
    <w:p w14:paraId="30C29440" w14:textId="1194F10E" w:rsidR="008E0655" w:rsidRPr="00146B02" w:rsidRDefault="008E0655" w:rsidP="00FA7D2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02">
        <w:rPr>
          <w:rFonts w:ascii="Times New Roman" w:hAnsi="Times New Roman" w:cs="Times New Roman"/>
          <w:sz w:val="24"/>
          <w:szCs w:val="24"/>
        </w:rPr>
        <w:t>Сочинение пишется от руки</w:t>
      </w:r>
      <w:r w:rsidR="00F86C74" w:rsidRPr="00146B02">
        <w:rPr>
          <w:rFonts w:ascii="Times New Roman" w:hAnsi="Times New Roman" w:cs="Times New Roman"/>
          <w:sz w:val="24"/>
          <w:szCs w:val="24"/>
        </w:rPr>
        <w:t xml:space="preserve">, в письме прикладывается скан сочинения. Организаторы оставляют за собой право не проверять работу, если качество приложенного скана не позволяет разобрать написанный текст.  </w:t>
      </w:r>
    </w:p>
    <w:p w14:paraId="65AE45BC" w14:textId="208F3FF6" w:rsidR="00F86C74" w:rsidRDefault="00F86C74" w:rsidP="00FA7D2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02">
        <w:rPr>
          <w:rFonts w:ascii="Times New Roman" w:hAnsi="Times New Roman" w:cs="Times New Roman"/>
          <w:sz w:val="24"/>
          <w:szCs w:val="24"/>
        </w:rPr>
        <w:t>При оформлении необходимо соблюдать членение на абзацы, красные строки и пунктуацию. Организация текста будет учитываться в качестве одного из критериев оценивания работы.</w:t>
      </w:r>
    </w:p>
    <w:p w14:paraId="32958D05" w14:textId="77777777" w:rsidR="0063145D" w:rsidRPr="00146B02" w:rsidRDefault="0063145D" w:rsidP="0063145D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1E171" w14:textId="28D5D162" w:rsidR="00F86C74" w:rsidRPr="00FA7D22" w:rsidRDefault="00FA7D22" w:rsidP="00FA7D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D22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04D18E7" wp14:editId="48F9FBEA">
                <wp:simplePos x="0" y="0"/>
                <wp:positionH relativeFrom="margin">
                  <wp:posOffset>40005</wp:posOffset>
                </wp:positionH>
                <wp:positionV relativeFrom="paragraph">
                  <wp:posOffset>6350</wp:posOffset>
                </wp:positionV>
                <wp:extent cx="5958840" cy="236220"/>
                <wp:effectExtent l="0" t="0" r="381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236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22C8139" id="Прямоугольник 9" o:spid="_x0000_s1026" style="position:absolute;margin-left:3.15pt;margin-top:.5pt;width:469.2pt;height:18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" fillcolor="#fff2cc [663]" stroked="f" strokeweight="1pt">
                <w10:wrap anchorx="margin"/>
              </v:rect>
            </w:pict>
          </mc:Fallback>
        </mc:AlternateContent>
      </w:r>
      <w:r w:rsidR="00F86C74" w:rsidRPr="00FA7D22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конкурсного сочинения:</w:t>
      </w:r>
    </w:p>
    <w:p w14:paraId="65997B17" w14:textId="2397B9AA" w:rsidR="00F86C74" w:rsidRPr="00146B02" w:rsidRDefault="00F86C74" w:rsidP="00F86C74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02">
        <w:rPr>
          <w:rFonts w:ascii="Times New Roman" w:hAnsi="Times New Roman" w:cs="Times New Roman"/>
          <w:sz w:val="24"/>
          <w:szCs w:val="24"/>
        </w:rPr>
        <w:t>Решение коммуникативной задачи. Если сочинение не будет соответствовать заявленной теме, то вся работа будет оценена 0 баллов;</w:t>
      </w:r>
    </w:p>
    <w:p w14:paraId="00B5D3BB" w14:textId="4F6C5D8A" w:rsidR="00F86C74" w:rsidRPr="00146B02" w:rsidRDefault="00F86C74" w:rsidP="00F86C74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02">
        <w:rPr>
          <w:rFonts w:ascii="Times New Roman" w:hAnsi="Times New Roman" w:cs="Times New Roman"/>
          <w:sz w:val="24"/>
          <w:szCs w:val="24"/>
        </w:rPr>
        <w:t>Языковое оформление текста (правильность структур, богатство и разнообразие лексики и грамматики);</w:t>
      </w:r>
    </w:p>
    <w:p w14:paraId="5F9491B6" w14:textId="6BBB6932" w:rsidR="00F86C74" w:rsidRPr="00146B02" w:rsidRDefault="00F86C74" w:rsidP="00F86C74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02">
        <w:rPr>
          <w:rFonts w:ascii="Times New Roman" w:hAnsi="Times New Roman" w:cs="Times New Roman"/>
          <w:sz w:val="24"/>
          <w:szCs w:val="24"/>
        </w:rPr>
        <w:t>Структура текста;</w:t>
      </w:r>
    </w:p>
    <w:p w14:paraId="27578297" w14:textId="006AB5ED" w:rsidR="00F86C74" w:rsidRPr="00146B02" w:rsidRDefault="00F86C74" w:rsidP="00F86C74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02">
        <w:rPr>
          <w:rFonts w:ascii="Times New Roman" w:hAnsi="Times New Roman" w:cs="Times New Roman"/>
          <w:sz w:val="24"/>
          <w:szCs w:val="24"/>
        </w:rPr>
        <w:t>Целостность, законченность, логичность, стилевое оформление текста;</w:t>
      </w:r>
    </w:p>
    <w:p w14:paraId="416EB75A" w14:textId="7FEFA551" w:rsidR="00F86C74" w:rsidRPr="00146B02" w:rsidRDefault="00F86C74" w:rsidP="00F86C74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02">
        <w:rPr>
          <w:rFonts w:ascii="Times New Roman" w:hAnsi="Times New Roman" w:cs="Times New Roman"/>
          <w:sz w:val="24"/>
          <w:szCs w:val="24"/>
        </w:rPr>
        <w:t>Оригинальность.</w:t>
      </w:r>
    </w:p>
    <w:p w14:paraId="59ABA22D" w14:textId="0157D092" w:rsidR="00F86C74" w:rsidRPr="00146B02" w:rsidRDefault="00FA7D22" w:rsidP="00F86C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22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971A89" wp14:editId="0FBFE404">
                <wp:simplePos x="0" y="0"/>
                <wp:positionH relativeFrom="margin">
                  <wp:posOffset>0</wp:posOffset>
                </wp:positionH>
                <wp:positionV relativeFrom="paragraph">
                  <wp:posOffset>241300</wp:posOffset>
                </wp:positionV>
                <wp:extent cx="5958840" cy="236220"/>
                <wp:effectExtent l="0" t="0" r="381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236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9F1FBE3" id="Прямоугольник 10" o:spid="_x0000_s1026" style="position:absolute;margin-left:0;margin-top:19pt;width:469.2pt;height:18.6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" fillcolor="#fff2cc [663]" stroked="f" strokeweight="1pt">
                <w10:wrap anchorx="margin"/>
              </v:rect>
            </w:pict>
          </mc:Fallback>
        </mc:AlternateContent>
      </w:r>
    </w:p>
    <w:p w14:paraId="71810C19" w14:textId="705D675A" w:rsidR="00F86C74" w:rsidRPr="00FA7D22" w:rsidRDefault="00F86C74" w:rsidP="00FA7D22">
      <w:pPr>
        <w:tabs>
          <w:tab w:val="left" w:pos="426"/>
          <w:tab w:val="right" w:pos="9355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A7D22">
        <w:rPr>
          <w:rFonts w:ascii="Times New Roman" w:hAnsi="Times New Roman" w:cs="Times New Roman"/>
          <w:b/>
          <w:bCs/>
          <w:sz w:val="24"/>
          <w:szCs w:val="24"/>
        </w:rPr>
        <w:t>Подведение итогов и награждение</w:t>
      </w:r>
      <w:r w:rsidR="00FA7D2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A7D22" w:rsidRPr="00FA7D2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1BD79A9" w14:textId="65118D4B" w:rsidR="00F86C74" w:rsidRPr="00146B02" w:rsidRDefault="00F86C74" w:rsidP="00F86C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02">
        <w:rPr>
          <w:rFonts w:ascii="Times New Roman" w:hAnsi="Times New Roman" w:cs="Times New Roman"/>
          <w:sz w:val="24"/>
          <w:szCs w:val="24"/>
        </w:rPr>
        <w:tab/>
        <w:t>Все участники конкурса получают электронные сертификаты участников конкурса. По итогам конкурса жюри определяет победителей и призеров в номинациях. Победители и призеры конкурса награждаются памятными призами.</w:t>
      </w:r>
    </w:p>
    <w:p w14:paraId="0EABF47E" w14:textId="20E93141" w:rsidR="00F86C74" w:rsidRPr="00146B02" w:rsidRDefault="00CA305E" w:rsidP="00F86C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22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8EC983C" wp14:editId="0D404863">
                <wp:simplePos x="0" y="0"/>
                <wp:positionH relativeFrom="margin">
                  <wp:posOffset>0</wp:posOffset>
                </wp:positionH>
                <wp:positionV relativeFrom="paragraph">
                  <wp:posOffset>238125</wp:posOffset>
                </wp:positionV>
                <wp:extent cx="5958840" cy="236220"/>
                <wp:effectExtent l="0" t="0" r="381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236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326494C" id="Прямоугольник 11" o:spid="_x0000_s1026" style="position:absolute;margin-left:0;margin-top:18.75pt;width:469.2pt;height:18.6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" fillcolor="#fff2cc [663]" stroked="f" strokeweight="1pt">
                <w10:wrap anchorx="margin"/>
              </v:rect>
            </w:pict>
          </mc:Fallback>
        </mc:AlternateContent>
      </w:r>
    </w:p>
    <w:p w14:paraId="1D1BECC8" w14:textId="0AB04651" w:rsidR="00F86C74" w:rsidRPr="00CA305E" w:rsidRDefault="00F86C74" w:rsidP="00CA305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05E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</w:t>
      </w:r>
      <w:r w:rsidR="00CA305E" w:rsidRPr="00CA305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B45E5C" w14:textId="77777777" w:rsidR="00CE7BBB" w:rsidRDefault="00F86C74" w:rsidP="00CE7BBB">
      <w:pPr>
        <w:pStyle w:val="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color w:val="444444"/>
        </w:rPr>
      </w:pPr>
      <w:r w:rsidRPr="00CE7BBB">
        <w:t>Адрес оргкомитета</w:t>
      </w:r>
      <w:r w:rsidRPr="00146B02">
        <w:t xml:space="preserve"> – </w:t>
      </w:r>
      <w:r w:rsidR="00CE7BBB" w:rsidRPr="00CE7BBB">
        <w:rPr>
          <w:b w:val="0"/>
          <w:bCs w:val="0"/>
          <w:color w:val="444444"/>
        </w:rPr>
        <w:t xml:space="preserve">390000, г. Рязань, ул. Свободы, д. 46, </w:t>
      </w:r>
      <w:r w:rsidR="00CE7BBB">
        <w:rPr>
          <w:b w:val="0"/>
          <w:bCs w:val="0"/>
          <w:color w:val="444444"/>
        </w:rPr>
        <w:t xml:space="preserve">Рязанский государственный университет им. С.А. Есенина, </w:t>
      </w:r>
      <w:r w:rsidR="00CE7BBB" w:rsidRPr="00CE7BBB">
        <w:rPr>
          <w:b w:val="0"/>
          <w:bCs w:val="0"/>
          <w:color w:val="444444"/>
        </w:rPr>
        <w:t>аудитория № 103(а), 4 этаж</w:t>
      </w:r>
      <w:r w:rsidR="00CE7BBB">
        <w:rPr>
          <w:b w:val="0"/>
          <w:bCs w:val="0"/>
          <w:color w:val="444444"/>
        </w:rPr>
        <w:t>; тел.: +7(4912) 97-15-15</w:t>
      </w:r>
    </w:p>
    <w:p w14:paraId="28F46A2B" w14:textId="091B0398" w:rsidR="00CE7BBB" w:rsidRDefault="00F86C74" w:rsidP="00CE7BBB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A305E">
        <w:rPr>
          <w:b w:val="0"/>
          <w:bCs w:val="0"/>
        </w:rPr>
        <w:t>Дополнительную информацию</w:t>
      </w:r>
      <w:r w:rsidRPr="00146B02">
        <w:t xml:space="preserve"> можно получить по телефон</w:t>
      </w:r>
      <w:r w:rsidR="00776EC8">
        <w:t>у</w:t>
      </w:r>
      <w:r w:rsidRPr="00146B02">
        <w:t>:</w:t>
      </w:r>
    </w:p>
    <w:p w14:paraId="554F8811" w14:textId="201534F7" w:rsidR="00CE7BBB" w:rsidRPr="00CE7BBB" w:rsidRDefault="00CE7BBB" w:rsidP="00CE7BBB">
      <w:pPr>
        <w:pStyle w:val="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E7BBB">
        <w:rPr>
          <w:b w:val="0"/>
          <w:bCs w:val="0"/>
        </w:rPr>
        <w:t>+7 (953) 749 -58-17 – Герасименко Надежда Игоревна, ведущий специалист по учебно-методической работе</w:t>
      </w:r>
      <w:r w:rsidR="00137505">
        <w:rPr>
          <w:b w:val="0"/>
          <w:bCs w:val="0"/>
        </w:rPr>
        <w:t>.</w:t>
      </w:r>
    </w:p>
    <w:p w14:paraId="5663899A" w14:textId="77777777" w:rsidR="00CE7BBB" w:rsidRDefault="00CE7BBB" w:rsidP="00CA305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1BF8209" w14:textId="705DB7DD" w:rsidR="00CA305E" w:rsidRPr="00CA305E" w:rsidRDefault="00CA305E" w:rsidP="00CA305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30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Приглашаем к участию</w:t>
      </w:r>
      <w:r w:rsidRPr="00FA7D22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55C6005" wp14:editId="53DC956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58840" cy="236220"/>
                <wp:effectExtent l="0" t="0" r="381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236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600DF53" id="Прямоугольник 12" o:spid="_x0000_s1026" style="position:absolute;margin-left:0;margin-top:-.05pt;width:469.2pt;height:18.6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" fillcolor="#fff2cc [663]" stroked="f" strokeweight="1pt">
                <w10:wrap anchorx="margin"/>
              </v:rect>
            </w:pict>
          </mc:Fallback>
        </mc:AlternateContent>
      </w:r>
      <w:r w:rsidRPr="00CA30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конкурсе! Ждем ваши работы!</w:t>
      </w:r>
    </w:p>
    <w:sectPr w:rsidR="00CA305E" w:rsidRPr="00CA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65B69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F76B1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2C68E7"/>
    <w:multiLevelType w:val="hybridMultilevel"/>
    <w:tmpl w:val="54BC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B122E"/>
    <w:multiLevelType w:val="hybridMultilevel"/>
    <w:tmpl w:val="2476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6BE7"/>
    <w:multiLevelType w:val="hybridMultilevel"/>
    <w:tmpl w:val="378E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67"/>
    <w:rsid w:val="00070641"/>
    <w:rsid w:val="00137505"/>
    <w:rsid w:val="00146B02"/>
    <w:rsid w:val="001D0FB3"/>
    <w:rsid w:val="0046214E"/>
    <w:rsid w:val="004E6E9A"/>
    <w:rsid w:val="0063145D"/>
    <w:rsid w:val="006C6176"/>
    <w:rsid w:val="006D2CD3"/>
    <w:rsid w:val="00776EC8"/>
    <w:rsid w:val="00844D6E"/>
    <w:rsid w:val="00887C61"/>
    <w:rsid w:val="008A3D00"/>
    <w:rsid w:val="008E0655"/>
    <w:rsid w:val="008E3362"/>
    <w:rsid w:val="00904760"/>
    <w:rsid w:val="00930BD9"/>
    <w:rsid w:val="00952B4C"/>
    <w:rsid w:val="00A06080"/>
    <w:rsid w:val="00BF778C"/>
    <w:rsid w:val="00CA305E"/>
    <w:rsid w:val="00CA680D"/>
    <w:rsid w:val="00CE7BBB"/>
    <w:rsid w:val="00D264FE"/>
    <w:rsid w:val="00D91484"/>
    <w:rsid w:val="00EB3467"/>
    <w:rsid w:val="00EF0EFF"/>
    <w:rsid w:val="00EF7070"/>
    <w:rsid w:val="00F86C74"/>
    <w:rsid w:val="00FA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D47C"/>
  <w15:chartTrackingRefBased/>
  <w15:docId w15:val="{CBB52CEA-91B1-4BB4-9AA7-4710599D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7B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0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D0FB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D0FB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E065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7BB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a7">
    <w:name w:val="Strong"/>
    <w:basedOn w:val="a0"/>
    <w:uiPriority w:val="22"/>
    <w:qFormat/>
    <w:rsid w:val="00CE7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zda.gerasimenc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Герасименко</dc:creator>
  <cp:keywords/>
  <dc:description/>
  <cp:lastModifiedBy>User</cp:lastModifiedBy>
  <cp:revision>2</cp:revision>
  <cp:lastPrinted>2023-03-27T11:29:00Z</cp:lastPrinted>
  <dcterms:created xsi:type="dcterms:W3CDTF">2023-04-02T07:24:00Z</dcterms:created>
  <dcterms:modified xsi:type="dcterms:W3CDTF">2023-04-02T07:24:00Z</dcterms:modified>
</cp:coreProperties>
</file>